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747EE" w14:textId="77777777" w:rsidR="00662B5D" w:rsidRPr="00662B5D" w:rsidRDefault="00662B5D" w:rsidP="00662B5D">
      <w:r w:rsidRPr="00662B5D">
        <w:drawing>
          <wp:inline distT="0" distB="0" distL="0" distR="0" wp14:anchorId="1B8CFFB2" wp14:editId="0B3A1474">
            <wp:extent cx="5760720" cy="793115"/>
            <wp:effectExtent l="0" t="0" r="0" b="6985"/>
            <wp:docPr id="1359659845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659845" name="Obraz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3687"/>
        <w:gridCol w:w="5806"/>
      </w:tblGrid>
      <w:tr w:rsidR="00662B5D" w:rsidRPr="00662B5D" w14:paraId="419F6907" w14:textId="77777777" w:rsidTr="00CC25D2">
        <w:trPr>
          <w:trHeight w:val="1522"/>
        </w:trPr>
        <w:tc>
          <w:tcPr>
            <w:tcW w:w="3687" w:type="dxa"/>
          </w:tcPr>
          <w:p w14:paraId="103F4E2E" w14:textId="77777777" w:rsidR="00662B5D" w:rsidRPr="00662B5D" w:rsidRDefault="00662B5D" w:rsidP="00662B5D">
            <w:pPr>
              <w:spacing w:after="160" w:line="259" w:lineRule="auto"/>
            </w:pPr>
          </w:p>
          <w:p w14:paraId="67A6F095" w14:textId="77777777" w:rsidR="00662B5D" w:rsidRPr="00662B5D" w:rsidRDefault="00662B5D" w:rsidP="00662B5D">
            <w:pPr>
              <w:spacing w:after="160" w:line="259" w:lineRule="auto"/>
            </w:pPr>
            <w:r w:rsidRPr="00662B5D">
              <w:drawing>
                <wp:inline distT="0" distB="0" distL="0" distR="0" wp14:anchorId="4E2F4FE0" wp14:editId="081824E3">
                  <wp:extent cx="2143125" cy="689610"/>
                  <wp:effectExtent l="0" t="0" r="952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6896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6" w:type="dxa"/>
          </w:tcPr>
          <w:p w14:paraId="0A6874F9" w14:textId="77777777" w:rsidR="00662B5D" w:rsidRPr="00662B5D" w:rsidRDefault="00662B5D" w:rsidP="00662B5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5C3D10" w14:textId="7419E241" w:rsidR="00662B5D" w:rsidRPr="00662B5D" w:rsidRDefault="00662B5D" w:rsidP="00662B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2B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Regula</w:t>
            </w:r>
            <w:r w:rsidRPr="00662B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min Rady Rodziców</w:t>
            </w:r>
          </w:p>
        </w:tc>
      </w:tr>
    </w:tbl>
    <w:p w14:paraId="3B27D13A" w14:textId="08CA4AAC" w:rsidR="00536820" w:rsidRDefault="00536820"/>
    <w:p w14:paraId="41B55FCC" w14:textId="17287D5C" w:rsidR="00662B5D" w:rsidRPr="00662B5D" w:rsidRDefault="00662B5D" w:rsidP="00662B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B5D">
        <w:rPr>
          <w:rFonts w:ascii="Times New Roman" w:hAnsi="Times New Roman" w:cs="Times New Roman"/>
          <w:b/>
          <w:bCs/>
          <w:sz w:val="24"/>
          <w:szCs w:val="24"/>
        </w:rPr>
        <w:t>ZARZĄDZENIE NR 0</w:t>
      </w:r>
      <w:r w:rsidRPr="00662B5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62B5D">
        <w:rPr>
          <w:rFonts w:ascii="Times New Roman" w:hAnsi="Times New Roman" w:cs="Times New Roman"/>
          <w:b/>
          <w:bCs/>
          <w:sz w:val="24"/>
          <w:szCs w:val="24"/>
        </w:rPr>
        <w:t>/2024</w:t>
      </w:r>
    </w:p>
    <w:p w14:paraId="6628DFE3" w14:textId="77777777" w:rsidR="00662B5D" w:rsidRPr="00662B5D" w:rsidRDefault="00662B5D" w:rsidP="00662B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B5D">
        <w:rPr>
          <w:rFonts w:ascii="Times New Roman" w:hAnsi="Times New Roman" w:cs="Times New Roman"/>
          <w:b/>
          <w:bCs/>
          <w:sz w:val="24"/>
          <w:szCs w:val="24"/>
        </w:rPr>
        <w:t>DYREKTORA</w:t>
      </w:r>
    </w:p>
    <w:p w14:paraId="492202F2" w14:textId="77777777" w:rsidR="00662B5D" w:rsidRPr="00662B5D" w:rsidRDefault="00662B5D" w:rsidP="00662B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B5D">
        <w:rPr>
          <w:rFonts w:ascii="Times New Roman" w:hAnsi="Times New Roman" w:cs="Times New Roman"/>
          <w:b/>
          <w:bCs/>
          <w:sz w:val="24"/>
          <w:szCs w:val="24"/>
        </w:rPr>
        <w:t>Gminnego Żłobka w Grębieniu</w:t>
      </w:r>
    </w:p>
    <w:p w14:paraId="38D7E4F1" w14:textId="77777777" w:rsidR="00662B5D" w:rsidRPr="00662B5D" w:rsidRDefault="00662B5D" w:rsidP="00662B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B5D">
        <w:rPr>
          <w:rFonts w:ascii="Times New Roman" w:hAnsi="Times New Roman" w:cs="Times New Roman"/>
          <w:b/>
          <w:bCs/>
          <w:sz w:val="24"/>
          <w:szCs w:val="24"/>
        </w:rPr>
        <w:t>z dnia 22 sierpnia 2024 r.</w:t>
      </w:r>
    </w:p>
    <w:p w14:paraId="4D76C206" w14:textId="7B06903F" w:rsidR="00662B5D" w:rsidRPr="00662B5D" w:rsidRDefault="00662B5D" w:rsidP="00662B5D">
      <w:pPr>
        <w:jc w:val="center"/>
        <w:rPr>
          <w:rFonts w:ascii="Times New Roman" w:hAnsi="Times New Roman" w:cs="Times New Roman"/>
          <w:sz w:val="24"/>
          <w:szCs w:val="24"/>
        </w:rPr>
      </w:pPr>
      <w:r w:rsidRPr="00662B5D">
        <w:rPr>
          <w:rFonts w:ascii="Times New Roman" w:hAnsi="Times New Roman" w:cs="Times New Roman"/>
          <w:sz w:val="24"/>
          <w:szCs w:val="24"/>
        </w:rPr>
        <w:t>w sprawie wprowadzenia Regulaminu R</w:t>
      </w:r>
      <w:r>
        <w:rPr>
          <w:rFonts w:ascii="Times New Roman" w:hAnsi="Times New Roman" w:cs="Times New Roman"/>
          <w:sz w:val="24"/>
          <w:szCs w:val="24"/>
        </w:rPr>
        <w:t>ady Rodziców</w:t>
      </w:r>
    </w:p>
    <w:p w14:paraId="5FFE3D2A" w14:textId="77777777" w:rsidR="00662B5D" w:rsidRPr="00662B5D" w:rsidRDefault="00662B5D" w:rsidP="00662B5D">
      <w:pPr>
        <w:rPr>
          <w:rFonts w:ascii="Times New Roman" w:hAnsi="Times New Roman" w:cs="Times New Roman"/>
          <w:sz w:val="24"/>
          <w:szCs w:val="24"/>
        </w:rPr>
      </w:pPr>
      <w:r w:rsidRPr="00662B5D">
        <w:rPr>
          <w:rFonts w:ascii="Times New Roman" w:hAnsi="Times New Roman" w:cs="Times New Roman"/>
          <w:sz w:val="24"/>
          <w:szCs w:val="24"/>
        </w:rPr>
        <w:t xml:space="preserve">Na podstawie: </w:t>
      </w:r>
    </w:p>
    <w:p w14:paraId="6A4AD9FC" w14:textId="74294518" w:rsidR="00662B5D" w:rsidRPr="00894816" w:rsidRDefault="00662B5D" w:rsidP="0089481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94816">
        <w:rPr>
          <w:rFonts w:ascii="Times New Roman" w:hAnsi="Times New Roman" w:cs="Times New Roman"/>
          <w:sz w:val="24"/>
          <w:szCs w:val="24"/>
        </w:rPr>
        <w:t>U</w:t>
      </w:r>
      <w:r w:rsidRPr="00894816">
        <w:rPr>
          <w:rFonts w:ascii="Times New Roman" w:hAnsi="Times New Roman" w:cs="Times New Roman"/>
          <w:sz w:val="24"/>
          <w:szCs w:val="24"/>
        </w:rPr>
        <w:t xml:space="preserve">stawy o opiece nad dziećmi w wieku do lat 3 z dnia 4 lutego 2011r. (Dz.U. z 2022, poz. 1324). </w:t>
      </w:r>
    </w:p>
    <w:p w14:paraId="75727BD9" w14:textId="5788A20A" w:rsidR="00662B5D" w:rsidRDefault="00662B5D" w:rsidP="00662B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B5D">
        <w:rPr>
          <w:rFonts w:ascii="Times New Roman" w:hAnsi="Times New Roman" w:cs="Times New Roman"/>
          <w:b/>
          <w:bCs/>
          <w:sz w:val="24"/>
          <w:szCs w:val="24"/>
        </w:rPr>
        <w:t>Zarządzam, co następuje:</w:t>
      </w:r>
    </w:p>
    <w:p w14:paraId="1415F812" w14:textId="77777777" w:rsidR="00662B5D" w:rsidRDefault="00662B5D" w:rsidP="00662B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B5D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1BD25F18" w14:textId="2F6FB440" w:rsidR="00662B5D" w:rsidRPr="00894816" w:rsidRDefault="00662B5D" w:rsidP="0089481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94816">
        <w:rPr>
          <w:rFonts w:ascii="Times New Roman" w:hAnsi="Times New Roman" w:cs="Times New Roman"/>
          <w:sz w:val="24"/>
          <w:szCs w:val="24"/>
        </w:rPr>
        <w:t xml:space="preserve">Wprowadza się </w:t>
      </w:r>
      <w:r w:rsidRPr="00894816">
        <w:rPr>
          <w:rFonts w:ascii="Times New Roman" w:hAnsi="Times New Roman" w:cs="Times New Roman"/>
          <w:sz w:val="24"/>
          <w:szCs w:val="24"/>
        </w:rPr>
        <w:t>Regulamin</w:t>
      </w:r>
      <w:r w:rsidRPr="00894816">
        <w:rPr>
          <w:rFonts w:ascii="Times New Roman" w:hAnsi="Times New Roman" w:cs="Times New Roman"/>
          <w:sz w:val="24"/>
          <w:szCs w:val="24"/>
        </w:rPr>
        <w:t xml:space="preserve"> Rady Rodziców działającej na terenie Żłobka, który stanowi reprezentację rodziców dzieci uczęszczających do Gminnego Żłobka w Grębieniu.</w:t>
      </w:r>
    </w:p>
    <w:p w14:paraId="3D27E2BE" w14:textId="77777777" w:rsidR="00662B5D" w:rsidRPr="00894816" w:rsidRDefault="00662B5D" w:rsidP="0089481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94816">
        <w:rPr>
          <w:rFonts w:ascii="Times New Roman" w:hAnsi="Times New Roman" w:cs="Times New Roman"/>
          <w:sz w:val="24"/>
          <w:szCs w:val="24"/>
        </w:rPr>
        <w:t>O</w:t>
      </w:r>
      <w:r w:rsidRPr="00894816">
        <w:rPr>
          <w:rFonts w:ascii="Times New Roman" w:hAnsi="Times New Roman" w:cs="Times New Roman"/>
          <w:sz w:val="24"/>
          <w:szCs w:val="24"/>
        </w:rPr>
        <w:t>kreśla cele, zadania i organizację Rady.</w:t>
      </w:r>
    </w:p>
    <w:p w14:paraId="1733BB95" w14:textId="04369612" w:rsidR="00662B5D" w:rsidRPr="00662B5D" w:rsidRDefault="00662B5D" w:rsidP="00662B5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62B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326153" w14:textId="77777777" w:rsidR="00662B5D" w:rsidRPr="00662B5D" w:rsidRDefault="00662B5D" w:rsidP="008948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B5D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2DCC7FE0" w14:textId="77777777" w:rsidR="00662B5D" w:rsidRPr="00662B5D" w:rsidRDefault="00662B5D" w:rsidP="00662B5D">
      <w:pPr>
        <w:rPr>
          <w:rFonts w:ascii="Times New Roman" w:hAnsi="Times New Roman" w:cs="Times New Roman"/>
          <w:sz w:val="24"/>
          <w:szCs w:val="24"/>
        </w:rPr>
      </w:pPr>
      <w:r w:rsidRPr="00662B5D">
        <w:rPr>
          <w:rFonts w:ascii="Times New Roman" w:hAnsi="Times New Roman" w:cs="Times New Roman"/>
          <w:sz w:val="24"/>
          <w:szCs w:val="24"/>
        </w:rPr>
        <w:t>Zarządzenie wchodzi w życie z dniem wprowadzenia zarządzenia</w:t>
      </w:r>
    </w:p>
    <w:p w14:paraId="19527C3C" w14:textId="77777777" w:rsidR="00662B5D" w:rsidRPr="00662B5D" w:rsidRDefault="00662B5D" w:rsidP="00662B5D">
      <w:pPr>
        <w:rPr>
          <w:rFonts w:ascii="Times New Roman" w:hAnsi="Times New Roman" w:cs="Times New Roman"/>
          <w:sz w:val="24"/>
          <w:szCs w:val="24"/>
        </w:rPr>
      </w:pPr>
    </w:p>
    <w:p w14:paraId="2842255C" w14:textId="77777777" w:rsidR="00662B5D" w:rsidRDefault="00662B5D">
      <w:pPr>
        <w:rPr>
          <w:rFonts w:ascii="Times New Roman" w:hAnsi="Times New Roman" w:cs="Times New Roman"/>
          <w:sz w:val="24"/>
          <w:szCs w:val="24"/>
        </w:rPr>
      </w:pPr>
    </w:p>
    <w:p w14:paraId="05CAEA5A" w14:textId="77777777" w:rsidR="00662B5D" w:rsidRDefault="00662B5D">
      <w:pPr>
        <w:rPr>
          <w:rFonts w:ascii="Times New Roman" w:hAnsi="Times New Roman" w:cs="Times New Roman"/>
          <w:sz w:val="24"/>
          <w:szCs w:val="24"/>
        </w:rPr>
      </w:pPr>
    </w:p>
    <w:p w14:paraId="617FE5C3" w14:textId="77777777" w:rsidR="00894816" w:rsidRPr="00894816" w:rsidRDefault="00894816" w:rsidP="00894816">
      <w:pPr>
        <w:jc w:val="right"/>
        <w:rPr>
          <w:rFonts w:ascii="Times New Roman" w:hAnsi="Times New Roman" w:cs="Times New Roman"/>
          <w:sz w:val="24"/>
          <w:szCs w:val="24"/>
        </w:rPr>
      </w:pPr>
      <w:r w:rsidRPr="00894816">
        <w:rPr>
          <w:rFonts w:ascii="Times New Roman" w:hAnsi="Times New Roman" w:cs="Times New Roman"/>
          <w:sz w:val="24"/>
          <w:szCs w:val="24"/>
        </w:rPr>
        <w:t xml:space="preserve">Dyrektor </w:t>
      </w:r>
    </w:p>
    <w:p w14:paraId="029E6267" w14:textId="77777777" w:rsidR="00894816" w:rsidRPr="00894816" w:rsidRDefault="00894816" w:rsidP="00894816">
      <w:pPr>
        <w:jc w:val="right"/>
        <w:rPr>
          <w:rFonts w:ascii="Times New Roman" w:hAnsi="Times New Roman" w:cs="Times New Roman"/>
          <w:sz w:val="24"/>
          <w:szCs w:val="24"/>
        </w:rPr>
      </w:pPr>
      <w:r w:rsidRPr="00894816">
        <w:rPr>
          <w:rFonts w:ascii="Times New Roman" w:hAnsi="Times New Roman" w:cs="Times New Roman"/>
          <w:sz w:val="24"/>
          <w:szCs w:val="24"/>
        </w:rPr>
        <w:t>Gminnego Żłobka w Grębieniu</w:t>
      </w:r>
    </w:p>
    <w:p w14:paraId="1131C6DD" w14:textId="77777777" w:rsidR="00894816" w:rsidRPr="00894816" w:rsidRDefault="00894816" w:rsidP="00894816">
      <w:pPr>
        <w:jc w:val="right"/>
        <w:rPr>
          <w:rFonts w:ascii="Times New Roman" w:hAnsi="Times New Roman" w:cs="Times New Roman"/>
          <w:sz w:val="24"/>
          <w:szCs w:val="24"/>
        </w:rPr>
      </w:pPr>
      <w:r w:rsidRPr="00894816">
        <w:rPr>
          <w:rFonts w:ascii="Times New Roman" w:hAnsi="Times New Roman" w:cs="Times New Roman"/>
          <w:sz w:val="24"/>
          <w:szCs w:val="24"/>
        </w:rPr>
        <w:t>mgr Katarzyna Bigos</w:t>
      </w:r>
    </w:p>
    <w:p w14:paraId="2677999F" w14:textId="77777777" w:rsidR="00662B5D" w:rsidRPr="00894816" w:rsidRDefault="00662B5D" w:rsidP="0089481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24231E" w14:textId="46B4EB63" w:rsidR="00894816" w:rsidRDefault="00662B5D" w:rsidP="00894816">
      <w:pPr>
        <w:jc w:val="center"/>
        <w:rPr>
          <w:rFonts w:ascii="Times New Roman" w:hAnsi="Times New Roman" w:cs="Times New Roman"/>
          <w:sz w:val="24"/>
          <w:szCs w:val="24"/>
        </w:rPr>
      </w:pPr>
      <w:r w:rsidRPr="00894816">
        <w:rPr>
          <w:rFonts w:ascii="Times New Roman" w:hAnsi="Times New Roman" w:cs="Times New Roman"/>
          <w:b/>
          <w:bCs/>
          <w:sz w:val="24"/>
          <w:szCs w:val="24"/>
        </w:rPr>
        <w:lastRenderedPageBreak/>
        <w:t>Cele, zadania i kompetencje Rady Rodziców</w:t>
      </w:r>
      <w:r w:rsidRPr="00662B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8CD7BB" w14:textId="5A60AEFD" w:rsidR="00894816" w:rsidRDefault="00894816" w:rsidP="008948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62B5D" w:rsidRPr="00662B5D">
        <w:rPr>
          <w:rFonts w:ascii="Times New Roman" w:hAnsi="Times New Roman" w:cs="Times New Roman"/>
          <w:sz w:val="24"/>
          <w:szCs w:val="24"/>
        </w:rPr>
        <w:t xml:space="preserve">Głównym celem powoływania Rady Rodziców jest wspieranie statutowej działalności </w:t>
      </w:r>
      <w:r>
        <w:rPr>
          <w:rFonts w:ascii="Times New Roman" w:hAnsi="Times New Roman" w:cs="Times New Roman"/>
          <w:sz w:val="24"/>
          <w:szCs w:val="24"/>
        </w:rPr>
        <w:t>Gminnego Żłobka w Grębieniu</w:t>
      </w:r>
    </w:p>
    <w:p w14:paraId="71754B03" w14:textId="4A25F973" w:rsidR="00894816" w:rsidRDefault="00894816" w:rsidP="008948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62B5D" w:rsidRPr="00662B5D">
        <w:rPr>
          <w:rFonts w:ascii="Times New Roman" w:hAnsi="Times New Roman" w:cs="Times New Roman"/>
          <w:sz w:val="24"/>
          <w:szCs w:val="24"/>
        </w:rPr>
        <w:t>Do głównych zadań/kompetencji Rady Rodziców należą:</w:t>
      </w:r>
    </w:p>
    <w:p w14:paraId="0F6725B9" w14:textId="51B3D762" w:rsidR="00894816" w:rsidRPr="00894816" w:rsidRDefault="00662B5D" w:rsidP="0089481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816">
        <w:rPr>
          <w:rFonts w:ascii="Times New Roman" w:hAnsi="Times New Roman" w:cs="Times New Roman"/>
          <w:sz w:val="24"/>
          <w:szCs w:val="24"/>
        </w:rPr>
        <w:t xml:space="preserve">Współdziałanie ze Żłobkiem w celu jednolitego oddziaływania na dziecko w procesie opiekuńczym, wychowawczym i dydaktycznym; </w:t>
      </w:r>
    </w:p>
    <w:p w14:paraId="55C04AFD" w14:textId="18437602" w:rsidR="00894816" w:rsidRPr="00894816" w:rsidRDefault="00662B5D" w:rsidP="0089481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816">
        <w:rPr>
          <w:rFonts w:ascii="Times New Roman" w:hAnsi="Times New Roman" w:cs="Times New Roman"/>
          <w:sz w:val="24"/>
          <w:szCs w:val="24"/>
        </w:rPr>
        <w:t xml:space="preserve">Uczestniczenie w życiu Żłobka przyczyniające się do podnoszenia jakości pracy placówki oraz zaspokajania potrzeb dzieci; </w:t>
      </w:r>
    </w:p>
    <w:p w14:paraId="0A4D4FB5" w14:textId="779E27C3" w:rsidR="00894816" w:rsidRPr="00894816" w:rsidRDefault="00662B5D" w:rsidP="0089481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816">
        <w:rPr>
          <w:rFonts w:ascii="Times New Roman" w:hAnsi="Times New Roman" w:cs="Times New Roman"/>
          <w:sz w:val="24"/>
          <w:szCs w:val="24"/>
        </w:rPr>
        <w:t xml:space="preserve">Udział w organizowaniu zajęć dodatkowych, imprez okolicznościowych i integracyjnych dla dzieci uczęszczających do placówki; </w:t>
      </w:r>
    </w:p>
    <w:p w14:paraId="7D8C0F9A" w14:textId="599E8B33" w:rsidR="00894816" w:rsidRPr="00894816" w:rsidRDefault="00662B5D" w:rsidP="0089481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816">
        <w:rPr>
          <w:rFonts w:ascii="Times New Roman" w:hAnsi="Times New Roman" w:cs="Times New Roman"/>
          <w:sz w:val="24"/>
          <w:szCs w:val="24"/>
        </w:rPr>
        <w:t xml:space="preserve">Uchwalenie Regulaminu Rady Rodziców, preliminarza budżetowego na dany rok szkolny oraz terminarza spotkań; </w:t>
      </w:r>
    </w:p>
    <w:p w14:paraId="7BCC1E96" w14:textId="793A4E5F" w:rsidR="00894816" w:rsidRPr="00894816" w:rsidRDefault="00662B5D" w:rsidP="0089481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816">
        <w:rPr>
          <w:rFonts w:ascii="Times New Roman" w:hAnsi="Times New Roman" w:cs="Times New Roman"/>
          <w:sz w:val="24"/>
          <w:szCs w:val="24"/>
        </w:rPr>
        <w:t xml:space="preserve">Prezentowanie wobec dyrektora opinii rodziców we wszystkich istotnych sprawach dotyczących działalności Żłobka; </w:t>
      </w:r>
    </w:p>
    <w:p w14:paraId="7FA22BA0" w14:textId="0B91291F" w:rsidR="00894816" w:rsidRPr="00894816" w:rsidRDefault="00662B5D" w:rsidP="0089481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816">
        <w:rPr>
          <w:rFonts w:ascii="Times New Roman" w:hAnsi="Times New Roman" w:cs="Times New Roman"/>
          <w:sz w:val="24"/>
          <w:szCs w:val="24"/>
        </w:rPr>
        <w:t xml:space="preserve">Występowanie do Dyrektora Żłobka z inicjatywami, opiniami i wnioskami we wszystkich sprawach dotyczących placówki; </w:t>
      </w:r>
    </w:p>
    <w:p w14:paraId="79B41D77" w14:textId="4F26B476" w:rsidR="00894816" w:rsidRPr="00894816" w:rsidRDefault="00662B5D" w:rsidP="0089481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816">
        <w:rPr>
          <w:rFonts w:ascii="Times New Roman" w:hAnsi="Times New Roman" w:cs="Times New Roman"/>
          <w:sz w:val="24"/>
          <w:szCs w:val="24"/>
        </w:rPr>
        <w:t xml:space="preserve">Przekazywanie rodzicom dzieci uczęszczających do Żłobka informacji o udzielanej pomocy na rzecz placówki oraz o działalności finansowej Rady Rodziców. </w:t>
      </w:r>
    </w:p>
    <w:p w14:paraId="742EBD0F" w14:textId="315CB5EE" w:rsidR="00894816" w:rsidRDefault="00894816" w:rsidP="008948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3.T</w:t>
      </w:r>
      <w:r w:rsidR="00662B5D" w:rsidRPr="00662B5D">
        <w:rPr>
          <w:rFonts w:ascii="Times New Roman" w:hAnsi="Times New Roman" w:cs="Times New Roman"/>
          <w:sz w:val="24"/>
          <w:szCs w:val="24"/>
        </w:rPr>
        <w:t xml:space="preserve">ryb powoływania i odwoływania członków Rady Rodziców </w:t>
      </w:r>
    </w:p>
    <w:p w14:paraId="6DBB6CA4" w14:textId="68482401" w:rsidR="00894816" w:rsidRPr="00894816" w:rsidRDefault="00662B5D" w:rsidP="0089481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816">
        <w:rPr>
          <w:rFonts w:ascii="Times New Roman" w:hAnsi="Times New Roman" w:cs="Times New Roman"/>
          <w:sz w:val="24"/>
          <w:szCs w:val="24"/>
        </w:rPr>
        <w:t xml:space="preserve">Członkowie Rady Rodziców powoływani są na pierwszym zebraniu ogólnym rodziców, na okres obowiązującej umowy opieki nad dzieckiem w żłobku. </w:t>
      </w:r>
    </w:p>
    <w:p w14:paraId="795F6348" w14:textId="74ED980C" w:rsidR="00894816" w:rsidRPr="00894816" w:rsidRDefault="00662B5D" w:rsidP="0089481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816">
        <w:rPr>
          <w:rFonts w:ascii="Times New Roman" w:hAnsi="Times New Roman" w:cs="Times New Roman"/>
          <w:sz w:val="24"/>
          <w:szCs w:val="24"/>
        </w:rPr>
        <w:t xml:space="preserve">Rada Rodziców składa się z przewodniczącego, skarbnika, sekretarza oraz członków. </w:t>
      </w:r>
    </w:p>
    <w:p w14:paraId="10BC4C7A" w14:textId="138FCBDA" w:rsidR="00894816" w:rsidRPr="00894816" w:rsidRDefault="00662B5D" w:rsidP="0089481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816">
        <w:rPr>
          <w:rFonts w:ascii="Times New Roman" w:hAnsi="Times New Roman" w:cs="Times New Roman"/>
          <w:sz w:val="24"/>
          <w:szCs w:val="24"/>
        </w:rPr>
        <w:t xml:space="preserve">Rada Rodziców określa swój skład i pełnione przez członków funkcje podczas pierwszego zebrania organizacyjnego tego gremium. </w:t>
      </w:r>
    </w:p>
    <w:p w14:paraId="6DF238A1" w14:textId="56E3B9EC" w:rsidR="00894816" w:rsidRPr="00894816" w:rsidRDefault="00662B5D" w:rsidP="0089481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816">
        <w:rPr>
          <w:rFonts w:ascii="Times New Roman" w:hAnsi="Times New Roman" w:cs="Times New Roman"/>
          <w:sz w:val="24"/>
          <w:szCs w:val="24"/>
        </w:rPr>
        <w:t xml:space="preserve">Rada Rodziców niezwłocznie informuje Dyrektora Żłobka o wyborze lub zmianie swoich przedstawicieli. </w:t>
      </w:r>
    </w:p>
    <w:p w14:paraId="64E1FE66" w14:textId="5AFA411B" w:rsidR="00894816" w:rsidRPr="00894816" w:rsidRDefault="00662B5D" w:rsidP="0089481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816">
        <w:rPr>
          <w:rFonts w:ascii="Times New Roman" w:hAnsi="Times New Roman" w:cs="Times New Roman"/>
          <w:sz w:val="24"/>
          <w:szCs w:val="24"/>
        </w:rPr>
        <w:t>Wybór nowych członków Rady Rodziców w ciągu roku szkolnego może odbywać się na zasadzie:</w:t>
      </w:r>
    </w:p>
    <w:p w14:paraId="349771BB" w14:textId="0F958805" w:rsidR="00894816" w:rsidRPr="00894816" w:rsidRDefault="00662B5D" w:rsidP="0089481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816">
        <w:rPr>
          <w:rFonts w:ascii="Times New Roman" w:hAnsi="Times New Roman" w:cs="Times New Roman"/>
          <w:sz w:val="24"/>
          <w:szCs w:val="24"/>
        </w:rPr>
        <w:t xml:space="preserve">indywidualnego zgłoszenia osoby zainteresowanej uczestnictwem w pracach Rady; </w:t>
      </w:r>
    </w:p>
    <w:p w14:paraId="6EE022BA" w14:textId="7EE460CB" w:rsidR="00894816" w:rsidRPr="00894816" w:rsidRDefault="00662B5D" w:rsidP="0089481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816">
        <w:rPr>
          <w:rFonts w:ascii="Times New Roman" w:hAnsi="Times New Roman" w:cs="Times New Roman"/>
          <w:sz w:val="24"/>
          <w:szCs w:val="24"/>
        </w:rPr>
        <w:t xml:space="preserve">propozycji członków Rady </w:t>
      </w:r>
      <w:proofErr w:type="gramStart"/>
      <w:r w:rsidRPr="00894816">
        <w:rPr>
          <w:rFonts w:ascii="Times New Roman" w:hAnsi="Times New Roman" w:cs="Times New Roman"/>
          <w:sz w:val="24"/>
          <w:szCs w:val="24"/>
        </w:rPr>
        <w:t>Rodziców ,</w:t>
      </w:r>
      <w:proofErr w:type="gramEnd"/>
      <w:r w:rsidRPr="00894816">
        <w:rPr>
          <w:rFonts w:ascii="Times New Roman" w:hAnsi="Times New Roman" w:cs="Times New Roman"/>
          <w:sz w:val="24"/>
          <w:szCs w:val="24"/>
        </w:rPr>
        <w:t xml:space="preserve"> rodziców bądź Dyrektora Żłobka. </w:t>
      </w:r>
    </w:p>
    <w:p w14:paraId="6A4CEB0F" w14:textId="4DB5ED02" w:rsidR="00894816" w:rsidRPr="00894816" w:rsidRDefault="00662B5D" w:rsidP="0089481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816">
        <w:rPr>
          <w:rFonts w:ascii="Times New Roman" w:hAnsi="Times New Roman" w:cs="Times New Roman"/>
          <w:sz w:val="24"/>
          <w:szCs w:val="24"/>
        </w:rPr>
        <w:t>Odstąpienie od udziału w działalności Rady Rodziców może nastąpić w drodze:</w:t>
      </w:r>
    </w:p>
    <w:p w14:paraId="47F5DDF4" w14:textId="02F0096E" w:rsidR="00894816" w:rsidRPr="00894816" w:rsidRDefault="00662B5D" w:rsidP="0089481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816">
        <w:rPr>
          <w:rFonts w:ascii="Times New Roman" w:hAnsi="Times New Roman" w:cs="Times New Roman"/>
          <w:sz w:val="24"/>
          <w:szCs w:val="24"/>
        </w:rPr>
        <w:t xml:space="preserve">złożenia rezygnacji; </w:t>
      </w:r>
    </w:p>
    <w:p w14:paraId="3716BD79" w14:textId="0D748C14" w:rsidR="00894816" w:rsidRPr="00894816" w:rsidRDefault="00662B5D" w:rsidP="0089481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816">
        <w:rPr>
          <w:rFonts w:ascii="Times New Roman" w:hAnsi="Times New Roman" w:cs="Times New Roman"/>
          <w:sz w:val="24"/>
          <w:szCs w:val="24"/>
        </w:rPr>
        <w:t xml:space="preserve">odwołania na wniosek rodziców lub członków Rady po uprzednim przegłosowaniu zwykłą większością głosów; </w:t>
      </w:r>
    </w:p>
    <w:p w14:paraId="18604255" w14:textId="296B8EA7" w:rsidR="00894816" w:rsidRPr="00894816" w:rsidRDefault="00662B5D" w:rsidP="0089481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816">
        <w:rPr>
          <w:rFonts w:ascii="Times New Roman" w:hAnsi="Times New Roman" w:cs="Times New Roman"/>
          <w:sz w:val="24"/>
          <w:szCs w:val="24"/>
        </w:rPr>
        <w:t xml:space="preserve">rozwiązania z rodzicem umowy o opiece nad dzieckiem w żłobku. </w:t>
      </w:r>
    </w:p>
    <w:p w14:paraId="2E45A9D9" w14:textId="6162061D" w:rsidR="00894816" w:rsidRDefault="00EE1A62" w:rsidP="008948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62B5D" w:rsidRPr="00662B5D">
        <w:rPr>
          <w:rFonts w:ascii="Times New Roman" w:hAnsi="Times New Roman" w:cs="Times New Roman"/>
          <w:sz w:val="24"/>
          <w:szCs w:val="24"/>
        </w:rPr>
        <w:t xml:space="preserve">Zadania Członków Rady Rodziców </w:t>
      </w:r>
    </w:p>
    <w:p w14:paraId="6D522EDE" w14:textId="04DCDA69" w:rsidR="00894816" w:rsidRPr="00894816" w:rsidRDefault="00662B5D" w:rsidP="00894816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816">
        <w:rPr>
          <w:rFonts w:ascii="Times New Roman" w:hAnsi="Times New Roman" w:cs="Times New Roman"/>
          <w:sz w:val="24"/>
          <w:szCs w:val="24"/>
        </w:rPr>
        <w:t xml:space="preserve">Zadania Przewodniczącego Rady Rodziców: </w:t>
      </w:r>
    </w:p>
    <w:p w14:paraId="075576B5" w14:textId="77777777" w:rsidR="00894816" w:rsidRDefault="00662B5D" w:rsidP="0089481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62B5D">
        <w:sym w:font="Symbol" w:char="F0B7"/>
      </w:r>
      <w:r w:rsidRPr="00894816">
        <w:rPr>
          <w:rFonts w:ascii="Times New Roman" w:hAnsi="Times New Roman" w:cs="Times New Roman"/>
          <w:sz w:val="24"/>
          <w:szCs w:val="24"/>
        </w:rPr>
        <w:t xml:space="preserve"> kierowanie całokształtem prac Rady Rodziców; </w:t>
      </w:r>
    </w:p>
    <w:p w14:paraId="43903334" w14:textId="77777777" w:rsidR="00894816" w:rsidRDefault="00662B5D" w:rsidP="0089481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62B5D">
        <w:sym w:font="Symbol" w:char="F0B7"/>
      </w:r>
      <w:r w:rsidRPr="00894816">
        <w:rPr>
          <w:rFonts w:ascii="Times New Roman" w:hAnsi="Times New Roman" w:cs="Times New Roman"/>
          <w:sz w:val="24"/>
          <w:szCs w:val="24"/>
        </w:rPr>
        <w:t xml:space="preserve"> współdziałanie ze wszystkimi członkami Rady Rodziców, włączanie ich do realizacji planu pracy; </w:t>
      </w:r>
    </w:p>
    <w:p w14:paraId="11CB2C01" w14:textId="77777777" w:rsidR="00894816" w:rsidRDefault="00662B5D" w:rsidP="0089481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62B5D">
        <w:sym w:font="Symbol" w:char="F0B7"/>
      </w:r>
      <w:r w:rsidRPr="00894816">
        <w:rPr>
          <w:rFonts w:ascii="Times New Roman" w:hAnsi="Times New Roman" w:cs="Times New Roman"/>
          <w:sz w:val="24"/>
          <w:szCs w:val="24"/>
        </w:rPr>
        <w:t xml:space="preserve"> zwoływanie i prowadzenie zebrań Rady Rodziców; </w:t>
      </w:r>
    </w:p>
    <w:p w14:paraId="2417DEE2" w14:textId="77777777" w:rsidR="00894816" w:rsidRDefault="00662B5D" w:rsidP="0089481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62B5D">
        <w:sym w:font="Symbol" w:char="F0B7"/>
      </w:r>
      <w:r w:rsidRPr="00894816">
        <w:rPr>
          <w:rFonts w:ascii="Times New Roman" w:hAnsi="Times New Roman" w:cs="Times New Roman"/>
          <w:sz w:val="24"/>
          <w:szCs w:val="24"/>
        </w:rPr>
        <w:t xml:space="preserve"> kierowanie działalnością finansową Rady Rodziców; </w:t>
      </w:r>
    </w:p>
    <w:p w14:paraId="7CD23373" w14:textId="77777777" w:rsidR="00894816" w:rsidRDefault="00662B5D" w:rsidP="0089481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62B5D">
        <w:lastRenderedPageBreak/>
        <w:sym w:font="Symbol" w:char="F0B7"/>
      </w:r>
      <w:r w:rsidRPr="00894816">
        <w:rPr>
          <w:rFonts w:ascii="Times New Roman" w:hAnsi="Times New Roman" w:cs="Times New Roman"/>
          <w:sz w:val="24"/>
          <w:szCs w:val="24"/>
        </w:rPr>
        <w:t xml:space="preserve"> przekazywanie dyrektorowi Żłobka opinii i postulatów Rady Rodziców dotyczących działalności Żłobka. </w:t>
      </w:r>
    </w:p>
    <w:p w14:paraId="30B4DC84" w14:textId="257C8853" w:rsidR="00894816" w:rsidRDefault="00662B5D" w:rsidP="00894816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816">
        <w:rPr>
          <w:rFonts w:ascii="Times New Roman" w:hAnsi="Times New Roman" w:cs="Times New Roman"/>
          <w:sz w:val="24"/>
          <w:szCs w:val="24"/>
        </w:rPr>
        <w:t xml:space="preserve">Zadania Skarbnika Rady Rodziców: </w:t>
      </w:r>
    </w:p>
    <w:p w14:paraId="66B3C1D8" w14:textId="77777777" w:rsidR="00894816" w:rsidRDefault="00662B5D" w:rsidP="0089481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62B5D">
        <w:sym w:font="Symbol" w:char="F0B7"/>
      </w:r>
      <w:r w:rsidRPr="00894816">
        <w:rPr>
          <w:rFonts w:ascii="Times New Roman" w:hAnsi="Times New Roman" w:cs="Times New Roman"/>
          <w:sz w:val="24"/>
          <w:szCs w:val="24"/>
        </w:rPr>
        <w:t xml:space="preserve"> czuwanie nad realizacją planu finansowego i prawidłowym oraz celowym gospodarowaniem funduszami Rady Rodziców;</w:t>
      </w:r>
    </w:p>
    <w:p w14:paraId="0C833AB0" w14:textId="77777777" w:rsidR="00894816" w:rsidRDefault="00662B5D" w:rsidP="0089481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62B5D">
        <w:sym w:font="Symbol" w:char="F0B7"/>
      </w:r>
      <w:r w:rsidRPr="00894816">
        <w:rPr>
          <w:rFonts w:ascii="Times New Roman" w:hAnsi="Times New Roman" w:cs="Times New Roman"/>
          <w:sz w:val="24"/>
          <w:szCs w:val="24"/>
        </w:rPr>
        <w:t xml:space="preserve"> dokonywanie okresowo kontroli dokumentów finansowych i stanu gotówki w kasie Rady; </w:t>
      </w:r>
    </w:p>
    <w:p w14:paraId="412EB758" w14:textId="77777777" w:rsidR="00894816" w:rsidRDefault="00662B5D" w:rsidP="0089481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62B5D">
        <w:sym w:font="Symbol" w:char="F0B7"/>
      </w:r>
      <w:r w:rsidRPr="00894816">
        <w:rPr>
          <w:rFonts w:ascii="Times New Roman" w:hAnsi="Times New Roman" w:cs="Times New Roman"/>
          <w:sz w:val="24"/>
          <w:szCs w:val="24"/>
        </w:rPr>
        <w:t xml:space="preserve"> składanie okresowego sprawozdania z działalności finansowej Radzie Rodziców co najmniej jeden raz do roku. </w:t>
      </w:r>
    </w:p>
    <w:p w14:paraId="4F6B03C7" w14:textId="77777777" w:rsidR="00894816" w:rsidRPr="00894816" w:rsidRDefault="00662B5D" w:rsidP="00894816">
      <w:pPr>
        <w:pStyle w:val="Akapitzlist"/>
        <w:numPr>
          <w:ilvl w:val="0"/>
          <w:numId w:val="10"/>
        </w:numPr>
        <w:jc w:val="both"/>
      </w:pPr>
      <w:r w:rsidRPr="00894816">
        <w:rPr>
          <w:rFonts w:ascii="Times New Roman" w:hAnsi="Times New Roman" w:cs="Times New Roman"/>
          <w:sz w:val="24"/>
          <w:szCs w:val="24"/>
        </w:rPr>
        <w:t xml:space="preserve">Zadania Sekretarza Rady Rodziców: </w:t>
      </w:r>
    </w:p>
    <w:p w14:paraId="67654BE2" w14:textId="77777777" w:rsidR="00894816" w:rsidRDefault="00662B5D" w:rsidP="0089481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62B5D">
        <w:sym w:font="Symbol" w:char="F0B7"/>
      </w:r>
      <w:r w:rsidRPr="00894816">
        <w:rPr>
          <w:rFonts w:ascii="Times New Roman" w:hAnsi="Times New Roman" w:cs="Times New Roman"/>
          <w:sz w:val="24"/>
          <w:szCs w:val="24"/>
        </w:rPr>
        <w:t xml:space="preserve"> Odpowiadanie za dokumentację Rady Rodziców oraz protokołowanie jej posiedzeń. </w:t>
      </w:r>
    </w:p>
    <w:p w14:paraId="721A0CD8" w14:textId="77777777" w:rsidR="00894816" w:rsidRPr="00894816" w:rsidRDefault="00662B5D" w:rsidP="0089481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4816">
        <w:rPr>
          <w:rFonts w:ascii="Times New Roman" w:hAnsi="Times New Roman" w:cs="Times New Roman"/>
          <w:b/>
          <w:bCs/>
          <w:sz w:val="24"/>
          <w:szCs w:val="24"/>
        </w:rPr>
        <w:t xml:space="preserve">Zasady finansowania działalności Rady Rodziców </w:t>
      </w:r>
    </w:p>
    <w:p w14:paraId="40CCE422" w14:textId="77777777" w:rsidR="00EE1A62" w:rsidRDefault="00EE1A62" w:rsidP="008948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62B5D" w:rsidRPr="00894816">
        <w:rPr>
          <w:rFonts w:ascii="Times New Roman" w:hAnsi="Times New Roman" w:cs="Times New Roman"/>
          <w:sz w:val="24"/>
          <w:szCs w:val="24"/>
        </w:rPr>
        <w:t xml:space="preserve">Fundusze Rady Rodziców powstają ze składek rodziców, z wpłat osób fizycznych i prawnych, z dochodowych imprez organizowanych przez Radę Rodziców i innych, i służą wspieraniu działalności statutowej Żłobka. </w:t>
      </w:r>
    </w:p>
    <w:p w14:paraId="5DD47F28" w14:textId="0A956778" w:rsidR="00EE1A62" w:rsidRDefault="00EE1A62" w:rsidP="008948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62B5D" w:rsidRPr="00894816">
        <w:rPr>
          <w:rFonts w:ascii="Times New Roman" w:hAnsi="Times New Roman" w:cs="Times New Roman"/>
          <w:sz w:val="24"/>
          <w:szCs w:val="24"/>
        </w:rPr>
        <w:t xml:space="preserve">. Propozycje wysokości składki na rzecz Rady Rodziców ustala się na pierwszym w danym roku szkolnym zebraniu ogólnym rodziców. </w:t>
      </w:r>
    </w:p>
    <w:p w14:paraId="102D48AE" w14:textId="0E93F559" w:rsidR="00EE1A62" w:rsidRDefault="00EE1A62" w:rsidP="008948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62B5D" w:rsidRPr="00894816">
        <w:rPr>
          <w:rFonts w:ascii="Times New Roman" w:hAnsi="Times New Roman" w:cs="Times New Roman"/>
          <w:sz w:val="24"/>
          <w:szCs w:val="24"/>
        </w:rPr>
        <w:t xml:space="preserve">. Rada Rodziców w szczególnie uzasadnionych przypadkach może zwolnić określonych rodziców z wnoszenia części lub całości składki. </w:t>
      </w:r>
    </w:p>
    <w:p w14:paraId="157E8EC8" w14:textId="6A7542C7" w:rsidR="00EE1A62" w:rsidRDefault="00EE1A62" w:rsidP="008948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62B5D" w:rsidRPr="00894816">
        <w:rPr>
          <w:rFonts w:ascii="Times New Roman" w:hAnsi="Times New Roman" w:cs="Times New Roman"/>
          <w:sz w:val="24"/>
          <w:szCs w:val="24"/>
        </w:rPr>
        <w:t xml:space="preserve">. Pieniądze wpłacane są bezpośrednio do Skarbnika jednorazowo za cały roku lub w 2 ratach semestralnych. </w:t>
      </w:r>
    </w:p>
    <w:p w14:paraId="12648BF9" w14:textId="6C9226A3" w:rsidR="00EE1A62" w:rsidRDefault="00EE1A62" w:rsidP="008948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62B5D" w:rsidRPr="00894816">
        <w:rPr>
          <w:rFonts w:ascii="Times New Roman" w:hAnsi="Times New Roman" w:cs="Times New Roman"/>
          <w:sz w:val="24"/>
          <w:szCs w:val="24"/>
        </w:rPr>
        <w:t xml:space="preserve">. Fundusze Rady Rodziców mogą być przeznaczone na: </w:t>
      </w:r>
    </w:p>
    <w:p w14:paraId="49695BFA" w14:textId="77777777" w:rsidR="00EE1A62" w:rsidRDefault="00662B5D" w:rsidP="00894816">
      <w:pPr>
        <w:jc w:val="both"/>
        <w:rPr>
          <w:rFonts w:ascii="Times New Roman" w:hAnsi="Times New Roman" w:cs="Times New Roman"/>
          <w:sz w:val="24"/>
          <w:szCs w:val="24"/>
        </w:rPr>
      </w:pPr>
      <w:r w:rsidRPr="00894816">
        <w:rPr>
          <w:rFonts w:ascii="Times New Roman" w:hAnsi="Times New Roman" w:cs="Times New Roman"/>
          <w:sz w:val="24"/>
          <w:szCs w:val="24"/>
        </w:rPr>
        <w:t xml:space="preserve">a) zakup zabawek, pomocy dydaktycznych, </w:t>
      </w:r>
    </w:p>
    <w:p w14:paraId="486AC314" w14:textId="77777777" w:rsidR="00EE1A62" w:rsidRDefault="00662B5D" w:rsidP="00894816">
      <w:pPr>
        <w:jc w:val="both"/>
        <w:rPr>
          <w:rFonts w:ascii="Times New Roman" w:hAnsi="Times New Roman" w:cs="Times New Roman"/>
          <w:sz w:val="24"/>
          <w:szCs w:val="24"/>
        </w:rPr>
      </w:pPr>
      <w:r w:rsidRPr="00894816">
        <w:rPr>
          <w:rFonts w:ascii="Times New Roman" w:hAnsi="Times New Roman" w:cs="Times New Roman"/>
          <w:sz w:val="24"/>
          <w:szCs w:val="24"/>
        </w:rPr>
        <w:t xml:space="preserve">b) opłacenie teatrzyków, imprez okolicznościowych oraz upominków dla dzieci, </w:t>
      </w:r>
    </w:p>
    <w:p w14:paraId="7659BBE4" w14:textId="77777777" w:rsidR="00EE1A62" w:rsidRDefault="00662B5D" w:rsidP="00894816">
      <w:pPr>
        <w:jc w:val="both"/>
        <w:rPr>
          <w:rFonts w:ascii="Times New Roman" w:hAnsi="Times New Roman" w:cs="Times New Roman"/>
          <w:sz w:val="24"/>
          <w:szCs w:val="24"/>
        </w:rPr>
      </w:pPr>
      <w:r w:rsidRPr="00894816">
        <w:rPr>
          <w:rFonts w:ascii="Times New Roman" w:hAnsi="Times New Roman" w:cs="Times New Roman"/>
          <w:sz w:val="24"/>
          <w:szCs w:val="24"/>
        </w:rPr>
        <w:t xml:space="preserve">c) zakupu wyposażenia Żłobka, </w:t>
      </w:r>
    </w:p>
    <w:p w14:paraId="28835FC8" w14:textId="77777777" w:rsidR="00EE1A62" w:rsidRDefault="00662B5D" w:rsidP="00894816">
      <w:pPr>
        <w:jc w:val="both"/>
        <w:rPr>
          <w:rFonts w:ascii="Times New Roman" w:hAnsi="Times New Roman" w:cs="Times New Roman"/>
          <w:sz w:val="24"/>
          <w:szCs w:val="24"/>
        </w:rPr>
      </w:pPr>
      <w:r w:rsidRPr="00894816">
        <w:rPr>
          <w:rFonts w:ascii="Times New Roman" w:hAnsi="Times New Roman" w:cs="Times New Roman"/>
          <w:sz w:val="24"/>
          <w:szCs w:val="24"/>
        </w:rPr>
        <w:t xml:space="preserve">d) finansowanie prac remontowych na poszczególnych grupach, </w:t>
      </w:r>
    </w:p>
    <w:p w14:paraId="7E4BA709" w14:textId="77777777" w:rsidR="00EE1A62" w:rsidRDefault="00662B5D" w:rsidP="00894816">
      <w:pPr>
        <w:jc w:val="both"/>
        <w:rPr>
          <w:rFonts w:ascii="Times New Roman" w:hAnsi="Times New Roman" w:cs="Times New Roman"/>
          <w:sz w:val="24"/>
          <w:szCs w:val="24"/>
        </w:rPr>
      </w:pPr>
      <w:r w:rsidRPr="00894816">
        <w:rPr>
          <w:rFonts w:ascii="Times New Roman" w:hAnsi="Times New Roman" w:cs="Times New Roman"/>
          <w:sz w:val="24"/>
          <w:szCs w:val="24"/>
        </w:rPr>
        <w:t xml:space="preserve">e) finansowania własnych projektów, </w:t>
      </w:r>
    </w:p>
    <w:p w14:paraId="2BA9F9D0" w14:textId="77777777" w:rsidR="00EE1A62" w:rsidRDefault="00662B5D" w:rsidP="00894816">
      <w:pPr>
        <w:jc w:val="both"/>
        <w:rPr>
          <w:rFonts w:ascii="Times New Roman" w:hAnsi="Times New Roman" w:cs="Times New Roman"/>
          <w:sz w:val="24"/>
          <w:szCs w:val="24"/>
        </w:rPr>
      </w:pPr>
      <w:r w:rsidRPr="00894816">
        <w:rPr>
          <w:rFonts w:ascii="Times New Roman" w:hAnsi="Times New Roman" w:cs="Times New Roman"/>
          <w:sz w:val="24"/>
          <w:szCs w:val="24"/>
        </w:rPr>
        <w:t xml:space="preserve">f) warsztatów szkoleniowych dla rodziców i opiekunów. </w:t>
      </w:r>
    </w:p>
    <w:p w14:paraId="7599CD95" w14:textId="77777777" w:rsidR="00EE1A62" w:rsidRDefault="00662B5D" w:rsidP="00894816">
      <w:pPr>
        <w:jc w:val="both"/>
        <w:rPr>
          <w:rFonts w:ascii="Times New Roman" w:hAnsi="Times New Roman" w:cs="Times New Roman"/>
          <w:sz w:val="24"/>
          <w:szCs w:val="24"/>
        </w:rPr>
      </w:pPr>
      <w:r w:rsidRPr="00894816">
        <w:rPr>
          <w:rFonts w:ascii="Times New Roman" w:hAnsi="Times New Roman" w:cs="Times New Roman"/>
          <w:sz w:val="24"/>
          <w:szCs w:val="24"/>
        </w:rPr>
        <w:t>1</w:t>
      </w:r>
      <w:r w:rsidR="00EE1A62">
        <w:rPr>
          <w:rFonts w:ascii="Times New Roman" w:hAnsi="Times New Roman" w:cs="Times New Roman"/>
          <w:sz w:val="24"/>
          <w:szCs w:val="24"/>
        </w:rPr>
        <w:t>0</w:t>
      </w:r>
      <w:r w:rsidRPr="00894816">
        <w:rPr>
          <w:rFonts w:ascii="Times New Roman" w:hAnsi="Times New Roman" w:cs="Times New Roman"/>
          <w:sz w:val="24"/>
          <w:szCs w:val="24"/>
        </w:rPr>
        <w:t xml:space="preserve">. Rada Rodziców upoważnia Dyrektora Żłobka do dysponowania funduszem Rady Rodziców zgodnie z ustalonym regulaminem i preliminarzem wydatków. </w:t>
      </w:r>
    </w:p>
    <w:p w14:paraId="0ACCC444" w14:textId="77777777" w:rsidR="00EE1A62" w:rsidRPr="00EE1A62" w:rsidRDefault="00662B5D" w:rsidP="0089481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1A62">
        <w:rPr>
          <w:rFonts w:ascii="Times New Roman" w:hAnsi="Times New Roman" w:cs="Times New Roman"/>
          <w:b/>
          <w:bCs/>
          <w:sz w:val="24"/>
          <w:szCs w:val="24"/>
        </w:rPr>
        <w:t xml:space="preserve">Postanowienia Rady Rodziców </w:t>
      </w:r>
    </w:p>
    <w:p w14:paraId="4D6EC87E" w14:textId="77777777" w:rsidR="0060659C" w:rsidRDefault="00662B5D" w:rsidP="00894816">
      <w:pPr>
        <w:jc w:val="both"/>
        <w:rPr>
          <w:rFonts w:ascii="Times New Roman" w:hAnsi="Times New Roman" w:cs="Times New Roman"/>
          <w:sz w:val="24"/>
          <w:szCs w:val="24"/>
        </w:rPr>
      </w:pPr>
      <w:r w:rsidRPr="00894816">
        <w:rPr>
          <w:rFonts w:ascii="Times New Roman" w:hAnsi="Times New Roman" w:cs="Times New Roman"/>
          <w:sz w:val="24"/>
          <w:szCs w:val="24"/>
        </w:rPr>
        <w:t>1</w:t>
      </w:r>
      <w:r w:rsidR="0060659C">
        <w:rPr>
          <w:rFonts w:ascii="Times New Roman" w:hAnsi="Times New Roman" w:cs="Times New Roman"/>
          <w:sz w:val="24"/>
          <w:szCs w:val="24"/>
        </w:rPr>
        <w:t>1</w:t>
      </w:r>
      <w:r w:rsidRPr="00894816">
        <w:rPr>
          <w:rFonts w:ascii="Times New Roman" w:hAnsi="Times New Roman" w:cs="Times New Roman"/>
          <w:sz w:val="24"/>
          <w:szCs w:val="24"/>
        </w:rPr>
        <w:t xml:space="preserve">. Rada Rodziców uwzględnia potrzeby finansowe wynikające z rocznego planu pracy Żłobka oraz uwzględnia potrzeby materialne na dany rok dla Żłobka. </w:t>
      </w:r>
    </w:p>
    <w:p w14:paraId="1D9AC8C4" w14:textId="77777777" w:rsidR="0060659C" w:rsidRDefault="00662B5D" w:rsidP="00894816">
      <w:pPr>
        <w:jc w:val="both"/>
        <w:rPr>
          <w:rFonts w:ascii="Times New Roman" w:hAnsi="Times New Roman" w:cs="Times New Roman"/>
          <w:sz w:val="24"/>
          <w:szCs w:val="24"/>
        </w:rPr>
      </w:pPr>
      <w:r w:rsidRPr="00894816">
        <w:rPr>
          <w:rFonts w:ascii="Times New Roman" w:hAnsi="Times New Roman" w:cs="Times New Roman"/>
          <w:sz w:val="24"/>
          <w:szCs w:val="24"/>
        </w:rPr>
        <w:t>1</w:t>
      </w:r>
      <w:r w:rsidR="0060659C">
        <w:rPr>
          <w:rFonts w:ascii="Times New Roman" w:hAnsi="Times New Roman" w:cs="Times New Roman"/>
          <w:sz w:val="24"/>
          <w:szCs w:val="24"/>
        </w:rPr>
        <w:t>2</w:t>
      </w:r>
      <w:r w:rsidRPr="00894816">
        <w:rPr>
          <w:rFonts w:ascii="Times New Roman" w:hAnsi="Times New Roman" w:cs="Times New Roman"/>
          <w:sz w:val="24"/>
          <w:szCs w:val="24"/>
        </w:rPr>
        <w:t xml:space="preserve">. Obsługę finansowo-księgową Rady Rodziców sprawuje osoba wchodząca w skład Rady Rodziców i pełni tę funkcję społecznie. </w:t>
      </w:r>
    </w:p>
    <w:p w14:paraId="4B5DB8DA" w14:textId="77777777" w:rsidR="0060659C" w:rsidRDefault="00662B5D" w:rsidP="00894816">
      <w:pPr>
        <w:jc w:val="both"/>
        <w:rPr>
          <w:rFonts w:ascii="Times New Roman" w:hAnsi="Times New Roman" w:cs="Times New Roman"/>
          <w:sz w:val="24"/>
          <w:szCs w:val="24"/>
        </w:rPr>
      </w:pPr>
      <w:r w:rsidRPr="00894816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60659C">
        <w:rPr>
          <w:rFonts w:ascii="Times New Roman" w:hAnsi="Times New Roman" w:cs="Times New Roman"/>
          <w:sz w:val="24"/>
          <w:szCs w:val="24"/>
        </w:rPr>
        <w:t>3</w:t>
      </w:r>
      <w:r w:rsidRPr="00894816">
        <w:rPr>
          <w:rFonts w:ascii="Times New Roman" w:hAnsi="Times New Roman" w:cs="Times New Roman"/>
          <w:sz w:val="24"/>
          <w:szCs w:val="24"/>
        </w:rPr>
        <w:t xml:space="preserve">. W nowym roku szkolnym Przewodniczący Rady Rodziców lub upoważniona osoba przekazuje przewodniczącemu nowej Rady wszystkie sprawy (łącznie z finansowymi) związane z działalnością Rady Rodziców. </w:t>
      </w:r>
    </w:p>
    <w:p w14:paraId="568D25D3" w14:textId="77777777" w:rsidR="0060659C" w:rsidRDefault="00662B5D" w:rsidP="00894816">
      <w:pPr>
        <w:jc w:val="both"/>
        <w:rPr>
          <w:rFonts w:ascii="Times New Roman" w:hAnsi="Times New Roman" w:cs="Times New Roman"/>
          <w:sz w:val="24"/>
          <w:szCs w:val="24"/>
        </w:rPr>
      </w:pPr>
      <w:r w:rsidRPr="00894816">
        <w:rPr>
          <w:rFonts w:ascii="Times New Roman" w:hAnsi="Times New Roman" w:cs="Times New Roman"/>
          <w:sz w:val="24"/>
          <w:szCs w:val="24"/>
        </w:rPr>
        <w:t>1</w:t>
      </w:r>
      <w:r w:rsidR="0060659C">
        <w:rPr>
          <w:rFonts w:ascii="Times New Roman" w:hAnsi="Times New Roman" w:cs="Times New Roman"/>
          <w:sz w:val="24"/>
          <w:szCs w:val="24"/>
        </w:rPr>
        <w:t>4</w:t>
      </w:r>
      <w:r w:rsidRPr="00894816">
        <w:rPr>
          <w:rFonts w:ascii="Times New Roman" w:hAnsi="Times New Roman" w:cs="Times New Roman"/>
          <w:sz w:val="24"/>
          <w:szCs w:val="24"/>
        </w:rPr>
        <w:t xml:space="preserve">. Decyzja o rozwiązaniu Rady w trakcie roku szkolnego może być podjęta tylko za zgodą 75% rodziców na zebraniu ogólnym. </w:t>
      </w:r>
    </w:p>
    <w:p w14:paraId="5268907B" w14:textId="77777777" w:rsidR="0060659C" w:rsidRDefault="00662B5D" w:rsidP="00894816">
      <w:pPr>
        <w:jc w:val="both"/>
        <w:rPr>
          <w:rFonts w:ascii="Times New Roman" w:hAnsi="Times New Roman" w:cs="Times New Roman"/>
          <w:sz w:val="24"/>
          <w:szCs w:val="24"/>
        </w:rPr>
      </w:pPr>
      <w:r w:rsidRPr="00894816">
        <w:rPr>
          <w:rFonts w:ascii="Times New Roman" w:hAnsi="Times New Roman" w:cs="Times New Roman"/>
          <w:sz w:val="24"/>
          <w:szCs w:val="24"/>
        </w:rPr>
        <w:t>1</w:t>
      </w:r>
      <w:r w:rsidR="0060659C">
        <w:rPr>
          <w:rFonts w:ascii="Times New Roman" w:hAnsi="Times New Roman" w:cs="Times New Roman"/>
          <w:sz w:val="24"/>
          <w:szCs w:val="24"/>
        </w:rPr>
        <w:t>5</w:t>
      </w:r>
      <w:r w:rsidRPr="00894816">
        <w:rPr>
          <w:rFonts w:ascii="Times New Roman" w:hAnsi="Times New Roman" w:cs="Times New Roman"/>
          <w:sz w:val="24"/>
          <w:szCs w:val="24"/>
        </w:rPr>
        <w:t xml:space="preserve">. Decyzja dotycząca ewentualnych zmian w Regulaminie Rady Rodziców może być podjęta zwykłą większością głosów członków obecnych na zebraniu Rady Rodziców. </w:t>
      </w:r>
    </w:p>
    <w:p w14:paraId="70D09BC3" w14:textId="2D8A17C5" w:rsidR="0060659C" w:rsidRDefault="00662B5D" w:rsidP="00894816">
      <w:pPr>
        <w:jc w:val="both"/>
        <w:rPr>
          <w:rFonts w:ascii="Times New Roman" w:hAnsi="Times New Roman" w:cs="Times New Roman"/>
          <w:sz w:val="24"/>
          <w:szCs w:val="24"/>
        </w:rPr>
      </w:pPr>
      <w:r w:rsidRPr="00894816">
        <w:rPr>
          <w:rFonts w:ascii="Times New Roman" w:hAnsi="Times New Roman" w:cs="Times New Roman"/>
          <w:sz w:val="24"/>
          <w:szCs w:val="24"/>
        </w:rPr>
        <w:t>1</w:t>
      </w:r>
      <w:r w:rsidR="0060659C">
        <w:rPr>
          <w:rFonts w:ascii="Times New Roman" w:hAnsi="Times New Roman" w:cs="Times New Roman"/>
          <w:sz w:val="24"/>
          <w:szCs w:val="24"/>
        </w:rPr>
        <w:t>6</w:t>
      </w:r>
      <w:r w:rsidRPr="00894816">
        <w:rPr>
          <w:rFonts w:ascii="Times New Roman" w:hAnsi="Times New Roman" w:cs="Times New Roman"/>
          <w:sz w:val="24"/>
          <w:szCs w:val="24"/>
        </w:rPr>
        <w:t xml:space="preserve">. W zebraniu Rady Rodziców powinna uczestniczyć co najmniej połowa członków, żeby podejmowane decyzje uznać za prawomocne. </w:t>
      </w:r>
    </w:p>
    <w:p w14:paraId="78282A58" w14:textId="434B6AEE" w:rsidR="0060659C" w:rsidRDefault="0060659C" w:rsidP="008948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662B5D" w:rsidRPr="00894816">
        <w:rPr>
          <w:rFonts w:ascii="Times New Roman" w:hAnsi="Times New Roman" w:cs="Times New Roman"/>
          <w:sz w:val="24"/>
          <w:szCs w:val="24"/>
        </w:rPr>
        <w:t xml:space="preserve">. Prowadzący zebranie zaprasza do udziału w zebraniu z głosem doradczym Dyrektora Żłobka. </w:t>
      </w:r>
    </w:p>
    <w:p w14:paraId="2B223515" w14:textId="1B529D10" w:rsidR="0060659C" w:rsidRDefault="0060659C" w:rsidP="008948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662B5D" w:rsidRPr="00894816">
        <w:rPr>
          <w:rFonts w:ascii="Times New Roman" w:hAnsi="Times New Roman" w:cs="Times New Roman"/>
          <w:sz w:val="24"/>
          <w:szCs w:val="24"/>
        </w:rPr>
        <w:t xml:space="preserve">. Zebrania Rady Rodziców są protokołowane i stanowią dokumentację placówki. </w:t>
      </w:r>
    </w:p>
    <w:p w14:paraId="74FF643A" w14:textId="5EF2EAE1" w:rsidR="0060659C" w:rsidRDefault="0060659C" w:rsidP="008948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662B5D" w:rsidRPr="00894816">
        <w:rPr>
          <w:rFonts w:ascii="Times New Roman" w:hAnsi="Times New Roman" w:cs="Times New Roman"/>
          <w:sz w:val="24"/>
          <w:szCs w:val="24"/>
        </w:rPr>
        <w:t xml:space="preserve">. Protokół z posiedzenia sporządza wyznaczony członek Rady Rodziców. </w:t>
      </w:r>
    </w:p>
    <w:p w14:paraId="3E6406A3" w14:textId="5EDE5D20" w:rsidR="00662B5D" w:rsidRPr="0060659C" w:rsidRDefault="00662B5D" w:rsidP="00894816">
      <w:pPr>
        <w:jc w:val="both"/>
        <w:rPr>
          <w:rFonts w:ascii="Times New Roman" w:hAnsi="Times New Roman" w:cs="Times New Roman"/>
          <w:sz w:val="24"/>
          <w:szCs w:val="24"/>
        </w:rPr>
      </w:pPr>
      <w:r w:rsidRPr="0060659C">
        <w:rPr>
          <w:rFonts w:ascii="Times New Roman" w:hAnsi="Times New Roman" w:cs="Times New Roman"/>
          <w:sz w:val="24"/>
          <w:szCs w:val="24"/>
        </w:rPr>
        <w:t>2</w:t>
      </w:r>
      <w:r w:rsidR="0060659C" w:rsidRPr="0060659C">
        <w:rPr>
          <w:rFonts w:ascii="Times New Roman" w:hAnsi="Times New Roman" w:cs="Times New Roman"/>
          <w:sz w:val="24"/>
          <w:szCs w:val="24"/>
        </w:rPr>
        <w:t>0</w:t>
      </w:r>
      <w:r w:rsidRPr="0060659C">
        <w:rPr>
          <w:rFonts w:ascii="Times New Roman" w:hAnsi="Times New Roman" w:cs="Times New Roman"/>
          <w:sz w:val="24"/>
          <w:szCs w:val="24"/>
        </w:rPr>
        <w:t>. Regulamin wchodzi w życie z dniem podjęcia i podlega publikacji na stronie internetowej żłobka.</w:t>
      </w:r>
    </w:p>
    <w:sectPr w:rsidR="00662B5D" w:rsidRPr="00606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7242"/>
    <w:multiLevelType w:val="hybridMultilevel"/>
    <w:tmpl w:val="3732D2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3321A"/>
    <w:multiLevelType w:val="hybridMultilevel"/>
    <w:tmpl w:val="313C3E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95F08"/>
    <w:multiLevelType w:val="hybridMultilevel"/>
    <w:tmpl w:val="419670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E47CD"/>
    <w:multiLevelType w:val="hybridMultilevel"/>
    <w:tmpl w:val="A6B28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73C32"/>
    <w:multiLevelType w:val="hybridMultilevel"/>
    <w:tmpl w:val="24FA0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A2C7A"/>
    <w:multiLevelType w:val="hybridMultilevel"/>
    <w:tmpl w:val="029C54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97BF4"/>
    <w:multiLevelType w:val="hybridMultilevel"/>
    <w:tmpl w:val="4C247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924C5"/>
    <w:multiLevelType w:val="hybridMultilevel"/>
    <w:tmpl w:val="8A181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1567C"/>
    <w:multiLevelType w:val="hybridMultilevel"/>
    <w:tmpl w:val="2A9CE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4153C9"/>
    <w:multiLevelType w:val="hybridMultilevel"/>
    <w:tmpl w:val="367A7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4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5D"/>
    <w:rsid w:val="005131B6"/>
    <w:rsid w:val="00515F53"/>
    <w:rsid w:val="00536820"/>
    <w:rsid w:val="005A0473"/>
    <w:rsid w:val="0060659C"/>
    <w:rsid w:val="00662B5D"/>
    <w:rsid w:val="00894816"/>
    <w:rsid w:val="00D75B64"/>
    <w:rsid w:val="00EE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5E179"/>
  <w15:chartTrackingRefBased/>
  <w15:docId w15:val="{896DC542-5475-42E6-BA07-D4546332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2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62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4</Pages>
  <Words>854</Words>
  <Characters>5129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</dc:creator>
  <cp:keywords/>
  <dc:description/>
  <cp:lastModifiedBy>Żłobek</cp:lastModifiedBy>
  <cp:revision>1</cp:revision>
  <dcterms:created xsi:type="dcterms:W3CDTF">2024-10-14T12:02:00Z</dcterms:created>
  <dcterms:modified xsi:type="dcterms:W3CDTF">2024-10-15T11:48:00Z</dcterms:modified>
</cp:coreProperties>
</file>